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8611" w14:textId="77777777" w:rsidR="00556F8F" w:rsidRDefault="00556F8F" w:rsidP="00556F8F">
      <w:pPr>
        <w:rPr>
          <w:b/>
          <w:sz w:val="28"/>
          <w:szCs w:val="28"/>
        </w:rPr>
      </w:pPr>
      <w:r>
        <w:rPr>
          <w:b/>
          <w:sz w:val="28"/>
          <w:szCs w:val="28"/>
        </w:rPr>
        <w:t>Školní stravování</w:t>
      </w:r>
    </w:p>
    <w:p w14:paraId="0C1D21A8" w14:textId="77777777" w:rsidR="00556F8F" w:rsidRDefault="00556F8F" w:rsidP="00556F8F"/>
    <w:p w14:paraId="54A0D7A9" w14:textId="77777777" w:rsidR="00556F8F" w:rsidRDefault="00556F8F" w:rsidP="00556F8F">
      <w:r>
        <w:t>Z důvodu růstu cen potravin se od 1. září 2025 navyšuje cena oběda o 4,00 Kč pro všechny strávníky školní jídelny ZŠ Jihlava, Kollárova 30.</w:t>
      </w:r>
    </w:p>
    <w:p w14:paraId="397E5FFD" w14:textId="77777777" w:rsidR="00556F8F" w:rsidRDefault="00556F8F" w:rsidP="00556F8F"/>
    <w:p w14:paraId="40352E79" w14:textId="77777777" w:rsidR="00556F8F" w:rsidRDefault="00556F8F" w:rsidP="00556F8F">
      <w:r>
        <w:t>Věková kategorie</w:t>
      </w:r>
      <w:r>
        <w:tab/>
      </w:r>
      <w:r>
        <w:tab/>
        <w:t>Cena za 1 oběd      1.záloha stravného (k 18.8.2025)</w:t>
      </w:r>
    </w:p>
    <w:p w14:paraId="5344AF53" w14:textId="77777777" w:rsidR="00556F8F" w:rsidRDefault="00556F8F" w:rsidP="00556F8F">
      <w:r>
        <w:t>Žáci                do 6 let</w:t>
      </w:r>
      <w:r>
        <w:tab/>
        <w:t xml:space="preserve">                32,00 Kč</w:t>
      </w:r>
      <w:r>
        <w:tab/>
        <w:t xml:space="preserve">        736,00 Kč</w:t>
      </w:r>
    </w:p>
    <w:p w14:paraId="0D06D50D" w14:textId="77777777" w:rsidR="00556F8F" w:rsidRDefault="00556F8F" w:rsidP="00556F8F">
      <w:r>
        <w:t>Žáci</w:t>
      </w:r>
      <w:r>
        <w:tab/>
      </w:r>
      <w:r>
        <w:tab/>
        <w:t>7-10 let</w:t>
      </w:r>
      <w:r>
        <w:tab/>
        <w:t xml:space="preserve">    34,00 Kč</w:t>
      </w:r>
      <w:r>
        <w:tab/>
        <w:t xml:space="preserve">        782,00Kč</w:t>
      </w:r>
    </w:p>
    <w:p w14:paraId="5A281BA7" w14:textId="77777777" w:rsidR="00556F8F" w:rsidRDefault="00556F8F" w:rsidP="00556F8F">
      <w:r>
        <w:t>Žáci</w:t>
      </w:r>
      <w:r>
        <w:tab/>
        <w:t xml:space="preserve">          11-14 let</w:t>
      </w:r>
      <w:r>
        <w:tab/>
        <w:t xml:space="preserve">    36,00 Kč</w:t>
      </w:r>
      <w:r>
        <w:tab/>
        <w:t xml:space="preserve">         828,00Kč</w:t>
      </w:r>
    </w:p>
    <w:p w14:paraId="4FB9BDE5" w14:textId="77777777" w:rsidR="00556F8F" w:rsidRDefault="00556F8F" w:rsidP="00556F8F">
      <w:r>
        <w:t>Žáci             nad 15 let</w:t>
      </w:r>
      <w:r>
        <w:tab/>
        <w:t xml:space="preserve">    38,00 Kč              874,00Kč</w:t>
      </w:r>
    </w:p>
    <w:p w14:paraId="23B6C712" w14:textId="77777777" w:rsidR="00556F8F" w:rsidRDefault="00556F8F" w:rsidP="00556F8F"/>
    <w:p w14:paraId="35FFBEF4" w14:textId="77777777" w:rsidR="00556F8F" w:rsidRDefault="00556F8F" w:rsidP="00556F8F">
      <w:r>
        <w:t>Školní rok trvá od 1.9. současného roku do 31.8. roku následujícího. Pokud žák během této doby dovrší stanovený věk, je zařazen v celém školním roce do plateb, uvedených pro jeho věkovou skupinu. (Vyhláška č.107/2008 Sb., o školním stravování).</w:t>
      </w:r>
    </w:p>
    <w:p w14:paraId="2F4D6012" w14:textId="77777777" w:rsidR="00556F8F" w:rsidRDefault="00556F8F" w:rsidP="00556F8F">
      <w:pPr>
        <w:rPr>
          <w:b/>
        </w:rPr>
      </w:pPr>
      <w:r>
        <w:rPr>
          <w:b/>
        </w:rPr>
        <w:t>Prosíme strávníky, kteří mají na svém účtu určenou výši maximálního limitu pro výběr zálohové platby stravného, aby si příslušný limit zkontrolovali (nejpozději do 30.6.2025), případně dle potřeby navýšili, aby nedocházelo zbytečně k neprovedeným platbám v měsíci srpnu.</w:t>
      </w:r>
    </w:p>
    <w:p w14:paraId="466B6CAD" w14:textId="77777777" w:rsidR="00556F8F" w:rsidRDefault="00556F8F" w:rsidP="00556F8F">
      <w:pPr>
        <w:rPr>
          <w:b/>
        </w:rPr>
      </w:pPr>
      <w:r>
        <w:rPr>
          <w:b/>
        </w:rPr>
        <w:t>(doporučený maximální limit pro jednu platbu stravného: 1.200 Kč)</w:t>
      </w:r>
    </w:p>
    <w:p w14:paraId="22351665" w14:textId="77777777" w:rsidR="00556F8F" w:rsidRDefault="00556F8F" w:rsidP="00556F8F">
      <w:pPr>
        <w:rPr>
          <w:b/>
        </w:rPr>
      </w:pPr>
    </w:p>
    <w:p w14:paraId="69A8E998" w14:textId="77777777" w:rsidR="00556F8F" w:rsidRDefault="00556F8F" w:rsidP="00556F8F">
      <w:r>
        <w:t>Děkujeme za pochopení.</w:t>
      </w:r>
    </w:p>
    <w:p w14:paraId="1016624F" w14:textId="77777777" w:rsidR="00556F8F" w:rsidRDefault="00556F8F" w:rsidP="00556F8F"/>
    <w:p w14:paraId="45C62E5D" w14:textId="77777777" w:rsidR="00556F8F" w:rsidRDefault="00556F8F" w:rsidP="00556F8F">
      <w:r>
        <w:t>Mgr. Tomáš Zeman, ředitel ZŠ Jihlava, Kollárova 30</w:t>
      </w:r>
    </w:p>
    <w:p w14:paraId="5EED926E" w14:textId="77777777" w:rsidR="00556F8F" w:rsidRDefault="00556F8F" w:rsidP="00556F8F">
      <w:r>
        <w:t>Helena Sidimáková, vedoucí školní jídelny</w:t>
      </w:r>
    </w:p>
    <w:p w14:paraId="5B176E56" w14:textId="77777777" w:rsidR="00556F8F" w:rsidRDefault="00556F8F" w:rsidP="00556F8F"/>
    <w:p w14:paraId="45E508B9" w14:textId="77777777" w:rsidR="00CF58AE" w:rsidRDefault="00CF58AE"/>
    <w:sectPr w:rsidR="00CF5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38"/>
    <w:rsid w:val="00260215"/>
    <w:rsid w:val="00556F8F"/>
    <w:rsid w:val="00604C25"/>
    <w:rsid w:val="00CF58AE"/>
    <w:rsid w:val="00DE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BBF5"/>
  <w15:chartTrackingRefBased/>
  <w15:docId w15:val="{C59B5A37-1C07-4773-8DBC-ECF77721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133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7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169</Words>
  <Characters>1001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Sidimáková Helena</dc:creator>
  <cp:keywords/>
  <dc:description/>
  <cp:lastModifiedBy>Sidimáková Helena</cp:lastModifiedBy>
  <cp:revision>3</cp:revision>
  <dcterms:created xsi:type="dcterms:W3CDTF">2025-05-28T10:32:00Z</dcterms:created>
  <dcterms:modified xsi:type="dcterms:W3CDTF">2025-06-06T09:01:00Z</dcterms:modified>
</cp:coreProperties>
</file>